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FORMULAIRE DE NOMINATION</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L’ASSOCIATION ÉTUDIANTE DE LA FACULTÉ DES ARTS</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ÉLECTION GÉNÉRALE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NOMINATION FORM</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STUDENT ASSOCIATION OF THE FACULTY OF ARTS</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GENERAL ELECTION 2024</w:t>
            </w:r>
          </w:p>
        </w:tc>
      </w:tr>
    </w:tbl>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Toutes les informations doivent être écrites au stylo ou tapées. Toute modification apportée au formulaire, concernant les informations personnelles et le poste exécutif pour lequel vous faites campagne, doit être faite avant de recevoir les signatures. Si des modifications sont apportées par la suite, de nouvelles signatures doivent être obtenues.</w:t>
      </w:r>
    </w:p>
    <w:p w:rsidR="00000000" w:rsidDel="00000000" w:rsidP="00000000" w:rsidRDefault="00000000" w:rsidRPr="00000000" w14:paraId="0000000A">
      <w:pPr>
        <w:rPr/>
      </w:pPr>
      <w:r w:rsidDel="00000000" w:rsidR="00000000" w:rsidRPr="00000000">
        <w:rPr>
          <w:rtl w:val="0"/>
        </w:rPr>
        <w:t xml:space="preserve">Pour garantir cela, les informations ne peuvent être biffées ou rayées sur les formulaires et tous les formulaires seront numérotés avec leur page de signature.</w:t>
      </w:r>
    </w:p>
    <w:p w:rsidR="00000000" w:rsidDel="00000000" w:rsidP="00000000" w:rsidRDefault="00000000" w:rsidRPr="00000000" w14:paraId="0000000B">
      <w:pPr>
        <w:rPr/>
      </w:pPr>
      <w:r w:rsidDel="00000000" w:rsidR="00000000" w:rsidRPr="00000000">
        <w:rPr>
          <w:rtl w:val="0"/>
        </w:rPr>
        <w:t xml:space="preserve">Pour toute question, veuillez contacter la Direction générale des élections, </w:t>
      </w:r>
      <w:r w:rsidDel="00000000" w:rsidR="00000000" w:rsidRPr="00000000">
        <w:rPr>
          <w:rtl w:val="0"/>
        </w:rPr>
        <w:t xml:space="preserve">Chelsey</w:t>
      </w:r>
      <w:r w:rsidDel="00000000" w:rsidR="00000000" w:rsidRPr="00000000">
        <w:rPr>
          <w:rtl w:val="0"/>
        </w:rPr>
        <w:t xml:space="preserve">-Lynn Rousselle (</w:t>
      </w:r>
      <w:hyperlink r:id="rId7">
        <w:r w:rsidDel="00000000" w:rsidR="00000000" w:rsidRPr="00000000">
          <w:rPr>
            <w:color w:val="1155cc"/>
            <w:u w:val="single"/>
            <w:rtl w:val="0"/>
          </w:rPr>
          <w:t xml:space="preserve">elections@artsuottawa.ca</w:t>
        </w:r>
      </w:hyperlink>
      <w:r w:rsidDel="00000000" w:rsidR="00000000" w:rsidRPr="00000000">
        <w:rPr>
          <w:rtl w:val="0"/>
        </w:rPr>
        <w:t xml:space="preserv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All information must be written in pen or typed. Any changes made to the form, concerning personal information and executive position for which you are campaigning must be made prior to receiving any signatures. If any changes are made afterwards, new signatures must be acquired.</w:t>
      </w:r>
    </w:p>
    <w:p w:rsidR="00000000" w:rsidDel="00000000" w:rsidP="00000000" w:rsidRDefault="00000000" w:rsidRPr="00000000" w14:paraId="0000000F">
      <w:pPr>
        <w:rPr/>
      </w:pPr>
      <w:r w:rsidDel="00000000" w:rsidR="00000000" w:rsidRPr="00000000">
        <w:rPr>
          <w:rtl w:val="0"/>
        </w:rPr>
        <w:t xml:space="preserve">In order to ensure this, white out or striking of information will not be permitted on the forms and all forms will be numbered along with their signature page.</w:t>
      </w:r>
    </w:p>
    <w:p w:rsidR="00000000" w:rsidDel="00000000" w:rsidP="00000000" w:rsidRDefault="00000000" w:rsidRPr="00000000" w14:paraId="00000010">
      <w:pPr>
        <w:rPr/>
      </w:pPr>
      <w:r w:rsidDel="00000000" w:rsidR="00000000" w:rsidRPr="00000000">
        <w:rPr>
          <w:rtl w:val="0"/>
        </w:rPr>
        <w:t xml:space="preserve">For all questions, please contact the Chief Electoral Officer, Chelsey-Lynn Rousselle (</w:t>
      </w:r>
      <w:hyperlink r:id="rId8">
        <w:r w:rsidDel="00000000" w:rsidR="00000000" w:rsidRPr="00000000">
          <w:rPr>
            <w:color w:val="1155cc"/>
            <w:u w:val="single"/>
            <w:rtl w:val="0"/>
          </w:rPr>
          <w:t xml:space="preserve">elections@artsuottawa.ca</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Nom | Full Name: _________________________________________________________</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Numéro étudiant | Student Number: ___________________________________________</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Programme d’études | Program of Study: _______________________________________</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Année d’étude | Year of Study:________________________________________________</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Date de naissance | Birthday: ________________________________________________</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Courriel uOttawa | uOttawa Email: ____________________________________________</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Numéro de téléphone | Phone Number: ________________________________________</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Langue de correspondance préférée | Preferred Language of Correspondence: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t xml:space="preserve">FRANÇAIS | FRENCH             ANGLAIS | ENGLISH</w:t>
      </w:r>
    </w:p>
    <w:p w:rsidR="00000000" w:rsidDel="00000000" w:rsidP="00000000" w:rsidRDefault="00000000" w:rsidRPr="00000000" w14:paraId="00000024">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0"/>
        <w:gridCol w:w="5475"/>
        <w:gridCol w:w="945"/>
        <w:tblGridChange w:id="0">
          <w:tblGrid>
            <w:gridCol w:w="2940"/>
            <w:gridCol w:w="5475"/>
            <w:gridCol w:w="94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POSTES EXÉCUTIFS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EXECUTIVE POSITIONS</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(Veuillez cocher le poste dans lequel vous</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souhaitez déclarer votre candidature).</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(Please check mark the position in which you wish to declare your candidacy)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Présidence</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President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Vice-présidence aux affaires universitaires</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 President of University Affairs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Vice-présidence aux finances</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 President of Finance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Vice-présidence aux affaires internes</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 President of Internal Affairs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Vice-présidence aux affaires social.e</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 President of Social Affairs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Vice-présidence aux communications anglophone</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 President of Communications, Anglophone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pPr>
            <w:r w:rsidDel="00000000" w:rsidR="00000000" w:rsidRPr="00000000">
              <w:rPr>
                <w:rtl w:val="0"/>
              </w:rPr>
              <w:t xml:space="preserve">Vice-présidence aux communications francophone</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 President of Communications Francophone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pPr>
            <w:r w:rsidDel="00000000" w:rsidR="00000000" w:rsidRPr="00000000">
              <w:rPr>
                <w:rtl w:val="0"/>
              </w:rPr>
              <w:t xml:space="preserve">Vice-présidence d’équité</w:t>
            </w:r>
          </w:p>
          <w:p w:rsidR="00000000" w:rsidDel="00000000" w:rsidP="00000000" w:rsidRDefault="00000000" w:rsidRPr="00000000" w14:paraId="00000050">
            <w:pPr>
              <w:widowControl w:val="0"/>
              <w:spacing w:line="240" w:lineRule="auto"/>
              <w:jc w:val="center"/>
              <w:rPr/>
            </w:pPr>
            <w:r w:rsidDel="00000000" w:rsidR="00000000" w:rsidRPr="00000000">
              <w:rPr>
                <w:rtl w:val="0"/>
              </w:rPr>
              <w:t xml:space="preserve">Vice President of Equity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pPr>
            <w:r w:rsidDel="00000000" w:rsidR="00000000" w:rsidRPr="00000000">
              <w:rPr>
                <w:rtl w:val="0"/>
              </w:rPr>
              <w:t xml:space="preserve">Vice-présidence aux affaires francophone</w:t>
            </w:r>
          </w:p>
          <w:p w:rsidR="00000000" w:rsidDel="00000000" w:rsidP="00000000" w:rsidRDefault="00000000" w:rsidRPr="00000000" w14:paraId="00000054">
            <w:pPr>
              <w:widowControl w:val="0"/>
              <w:spacing w:line="240" w:lineRule="auto"/>
              <w:jc w:val="center"/>
              <w:rPr/>
            </w:pPr>
            <w:r w:rsidDel="00000000" w:rsidR="00000000" w:rsidRPr="00000000">
              <w:rPr>
                <w:rtl w:val="0"/>
              </w:rPr>
              <w:t xml:space="preserve">Vice President of Francophone Affairs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Vice-présidence des bénévoles et AMs</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Vice President of Volunteers and MAs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En signant ce formulaire, vous déclarez votre candidature pour le poste indiqué et acceptez de vous conformer aux règles et règlements d'élection tels que décrits dans la constitution et les règlements de l'Association étudiante de la Faculté des arts.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By signing this form, you are declaring your nomination of candidacy for the indicated position and agreeing to abide by the election rules and regulations as outlined in the Constitution and By-Laws of the Student Association of the Faculty of Arts.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Signature: ___________________________     Date: ____________________________</w:t>
      </w:r>
    </w:p>
    <w:p w:rsidR="00000000" w:rsidDel="00000000" w:rsidP="00000000" w:rsidRDefault="00000000" w:rsidRPr="00000000" w14:paraId="00000061">
      <w:pP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Veuillez soumettre votre formulaire de candidature rempli par courriel à </w:t>
            </w:r>
            <w:hyperlink r:id="rId9">
              <w:r w:rsidDel="00000000" w:rsidR="00000000" w:rsidRPr="00000000">
                <w:rPr>
                  <w:color w:val="1155cc"/>
                  <w:sz w:val="20"/>
                  <w:szCs w:val="20"/>
                  <w:u w:val="single"/>
                  <w:rtl w:val="0"/>
                </w:rPr>
                <w:t xml:space="preserve">elections@artsuottawa.ca</w:t>
              </w:r>
            </w:hyperlink>
            <w:r w:rsidDel="00000000" w:rsidR="00000000" w:rsidRPr="00000000">
              <w:rPr>
                <w:sz w:val="20"/>
                <w:szCs w:val="20"/>
                <w:rtl w:val="0"/>
              </w:rPr>
              <w:t xml:space="preserve">  OU au bureau de l’AÉFA (SMD 0035) avant 23h59 le 3 mars . Tout formulaire soumis en retard peut avoir une durée de campagne plus courte ou ne pas apparaître sur le bulletin de vote.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Please submit your completed nomination form by email to </w:t>
            </w:r>
            <w:hyperlink r:id="rId10">
              <w:r w:rsidDel="00000000" w:rsidR="00000000" w:rsidRPr="00000000">
                <w:rPr>
                  <w:color w:val="1155cc"/>
                  <w:sz w:val="20"/>
                  <w:szCs w:val="20"/>
                  <w:u w:val="single"/>
                  <w:rtl w:val="0"/>
                </w:rPr>
                <w:t xml:space="preserve">elections@artsuottawa.ca</w:t>
              </w:r>
            </w:hyperlink>
            <w:r w:rsidDel="00000000" w:rsidR="00000000" w:rsidRPr="00000000">
              <w:rPr>
                <w:sz w:val="20"/>
                <w:szCs w:val="20"/>
                <w:rtl w:val="0"/>
              </w:rPr>
              <w:t xml:space="preserve"> OR to the SAFA Office (SMD 0035) by 11:59PM on March 3rd. Any forms submitted late may have a shortened amount of campaign time or may not appear on the ballot.</w:t>
            </w:r>
          </w:p>
        </w:tc>
      </w:tr>
    </w:tbl>
    <w:p w:rsidR="00000000" w:rsidDel="00000000" w:rsidP="00000000" w:rsidRDefault="00000000" w:rsidRPr="00000000" w14:paraId="00000064">
      <w:pPr>
        <w:rPr/>
      </w:pPr>
      <w:r w:rsidDel="00000000" w:rsidR="00000000" w:rsidRPr="00000000">
        <w:rPr>
          <w:b w:val="1"/>
          <w:rtl w:val="0"/>
        </w:rPr>
        <w:t xml:space="preserve">TOUS LES CANDIDATS</w:t>
      </w:r>
      <w:r w:rsidDel="00000000" w:rsidR="00000000" w:rsidRPr="00000000">
        <w:rPr>
          <w:rtl w:val="0"/>
        </w:rPr>
        <w:t xml:space="preserve"> doivent assister à la réunion des candidats le 4 mars à 17h30. Les détails seront envoyés à votre adresse e-mail lors de la vérification du formulaire de nomination. Toutes les questions peuvent être envoyées à </w:t>
      </w:r>
      <w:hyperlink r:id="rId11">
        <w:r w:rsidDel="00000000" w:rsidR="00000000" w:rsidRPr="00000000">
          <w:rPr>
            <w:color w:val="1155cc"/>
            <w:u w:val="single"/>
            <w:rtl w:val="0"/>
          </w:rPr>
          <w:t xml:space="preserve">elections@artsuottawa.ca</w:t>
        </w:r>
      </w:hyperlink>
      <w:r w:rsidDel="00000000" w:rsidR="00000000" w:rsidRPr="00000000">
        <w:rPr>
          <w:rtl w:val="0"/>
        </w:rPr>
        <w:t xml:space="preserv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b w:val="1"/>
          <w:rtl w:val="0"/>
        </w:rPr>
        <w:t xml:space="preserve">ALL CANDIDATES</w:t>
      </w:r>
      <w:r w:rsidDel="00000000" w:rsidR="00000000" w:rsidRPr="00000000">
        <w:rPr>
          <w:rtl w:val="0"/>
        </w:rPr>
        <w:t xml:space="preserve"> must attend the Candidates Meeting on March 4th at 17h30pm. Details will be sent to your email upon verification of the nomination form. Any questions can be sent to </w:t>
      </w:r>
      <w:hyperlink r:id="rId12">
        <w:r w:rsidDel="00000000" w:rsidR="00000000" w:rsidRPr="00000000">
          <w:rPr>
            <w:color w:val="1155cc"/>
            <w:u w:val="single"/>
            <w:rtl w:val="0"/>
          </w:rPr>
          <w:t xml:space="preserve">elections@artsuottawa.ca</w:t>
        </w:r>
      </w:hyperlink>
      <w:r w:rsidDel="00000000" w:rsidR="00000000" w:rsidRPr="00000000">
        <w:rPr>
          <w:rtl w:val="0"/>
        </w:rPr>
        <w:t xml:space="preserve">.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b w:val="1"/>
          <w:u w:val="single"/>
        </w:rPr>
      </w:pPr>
      <w:r w:rsidDel="00000000" w:rsidR="00000000" w:rsidRPr="00000000">
        <w:rPr>
          <w:b w:val="1"/>
          <w:u w:val="single"/>
          <w:rtl w:val="0"/>
        </w:rPr>
        <w:t xml:space="preserve">INFORMATIONS COMPLÉMENTAIRES | ADDITIONAL INFORMATION</w:t>
      </w:r>
    </w:p>
    <w:p w:rsidR="00000000" w:rsidDel="00000000" w:rsidP="00000000" w:rsidRDefault="00000000" w:rsidRPr="00000000" w14:paraId="00000069">
      <w:pPr>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Veuillez indiquer votre niveau de compétence</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linguistique dans les catégories suivantes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Please indicate your level of language</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proficiency in the following categories:</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70">
      <w:pPr>
        <w:rPr/>
      </w:pPr>
      <w:r w:rsidDel="00000000" w:rsidR="00000000" w:rsidRPr="00000000">
        <w:rPr>
          <w:rtl w:val="0"/>
        </w:rPr>
      </w:r>
    </w:p>
    <w:tbl>
      <w:tblPr>
        <w:tblStyle w:val="Table5"/>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5"/>
        <w:gridCol w:w="1575"/>
        <w:gridCol w:w="945"/>
        <w:gridCol w:w="1890"/>
        <w:gridCol w:w="780"/>
        <w:gridCol w:w="1845"/>
        <w:gridCol w:w="825"/>
        <w:tblGridChange w:id="0">
          <w:tblGrid>
            <w:gridCol w:w="1455"/>
            <w:gridCol w:w="1575"/>
            <w:gridCol w:w="945"/>
            <w:gridCol w:w="1890"/>
            <w:gridCol w:w="780"/>
            <w:gridCol w:w="1845"/>
            <w:gridCol w:w="825"/>
          </w:tblGrid>
        </w:tblGridChange>
      </w:tblGrid>
      <w:tr>
        <w:trPr>
          <w:cantSplit w:val="0"/>
          <w:trHeight w:val="42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COMMUNICATION ÉCRITE | WRITTEN COMMUNICATION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FRANCAIS</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FRENCH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Avancé</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Advanced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Intermédiaire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Intermediate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Débutant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Beginner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ANGLAIS</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jc w:val="center"/>
              <w:rPr/>
            </w:pPr>
            <w:r w:rsidDel="00000000" w:rsidR="00000000" w:rsidRPr="00000000">
              <w:rPr>
                <w:rtl w:val="0"/>
              </w:rPr>
              <w:t xml:space="preserve">Avancé</w:t>
            </w:r>
          </w:p>
          <w:p w:rsidR="00000000" w:rsidDel="00000000" w:rsidP="00000000" w:rsidRDefault="00000000" w:rsidRPr="00000000" w14:paraId="00000086">
            <w:pPr>
              <w:widowControl w:val="0"/>
              <w:spacing w:line="240" w:lineRule="auto"/>
              <w:jc w:val="center"/>
              <w:rPr/>
            </w:pPr>
            <w:r w:rsidDel="00000000" w:rsidR="00000000" w:rsidRPr="00000000">
              <w:rPr>
                <w:rtl w:val="0"/>
              </w:rPr>
              <w:t xml:space="preserve">Advanced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jc w:val="center"/>
              <w:rPr/>
            </w:pPr>
            <w:r w:rsidDel="00000000" w:rsidR="00000000" w:rsidRPr="00000000">
              <w:rPr>
                <w:rtl w:val="0"/>
              </w:rPr>
              <w:t xml:space="preserve">Intermédiaire |</w:t>
            </w:r>
          </w:p>
          <w:p w:rsidR="00000000" w:rsidDel="00000000" w:rsidP="00000000" w:rsidRDefault="00000000" w:rsidRPr="00000000" w14:paraId="00000089">
            <w:pPr>
              <w:widowControl w:val="0"/>
              <w:spacing w:line="240" w:lineRule="auto"/>
              <w:jc w:val="center"/>
              <w:rPr/>
            </w:pPr>
            <w:r w:rsidDel="00000000" w:rsidR="00000000" w:rsidRPr="00000000">
              <w:rPr>
                <w:rtl w:val="0"/>
              </w:rPr>
              <w:t xml:space="preserve">Intermediate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jc w:val="center"/>
              <w:rPr/>
            </w:pPr>
            <w:r w:rsidDel="00000000" w:rsidR="00000000" w:rsidRPr="00000000">
              <w:rPr>
                <w:rtl w:val="0"/>
              </w:rPr>
              <w:t xml:space="preserve">Débutant |</w:t>
            </w:r>
          </w:p>
          <w:p w:rsidR="00000000" w:rsidDel="00000000" w:rsidP="00000000" w:rsidRDefault="00000000" w:rsidRPr="00000000" w14:paraId="0000008C">
            <w:pPr>
              <w:widowControl w:val="0"/>
              <w:spacing w:line="240" w:lineRule="auto"/>
              <w:jc w:val="center"/>
              <w:rPr/>
            </w:pPr>
            <w:r w:rsidDel="00000000" w:rsidR="00000000" w:rsidRPr="00000000">
              <w:rPr>
                <w:rtl w:val="0"/>
              </w:rPr>
              <w:t xml:space="preserve">Beginner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rHeight w:val="42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COMMUNICATION ORALE | ORAL COMMUNICATION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FRANCAIS</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FRENCH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jc w:val="center"/>
              <w:rPr/>
            </w:pPr>
            <w:r w:rsidDel="00000000" w:rsidR="00000000" w:rsidRPr="00000000">
              <w:rPr>
                <w:rtl w:val="0"/>
              </w:rPr>
              <w:t xml:space="preserve">Avancé</w:t>
            </w:r>
          </w:p>
          <w:p w:rsidR="00000000" w:rsidDel="00000000" w:rsidP="00000000" w:rsidRDefault="00000000" w:rsidRPr="00000000" w14:paraId="00000098">
            <w:pPr>
              <w:widowControl w:val="0"/>
              <w:spacing w:line="240" w:lineRule="auto"/>
              <w:jc w:val="center"/>
              <w:rPr/>
            </w:pPr>
            <w:r w:rsidDel="00000000" w:rsidR="00000000" w:rsidRPr="00000000">
              <w:rPr>
                <w:rtl w:val="0"/>
              </w:rPr>
              <w:t xml:space="preserve">Advanced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jc w:val="center"/>
              <w:rPr/>
            </w:pPr>
            <w:r w:rsidDel="00000000" w:rsidR="00000000" w:rsidRPr="00000000">
              <w:rPr>
                <w:rtl w:val="0"/>
              </w:rPr>
              <w:t xml:space="preserve">Intermédiaire |</w:t>
            </w:r>
          </w:p>
          <w:p w:rsidR="00000000" w:rsidDel="00000000" w:rsidP="00000000" w:rsidRDefault="00000000" w:rsidRPr="00000000" w14:paraId="0000009B">
            <w:pPr>
              <w:widowControl w:val="0"/>
              <w:spacing w:line="240" w:lineRule="auto"/>
              <w:jc w:val="center"/>
              <w:rPr/>
            </w:pPr>
            <w:r w:rsidDel="00000000" w:rsidR="00000000" w:rsidRPr="00000000">
              <w:rPr>
                <w:rtl w:val="0"/>
              </w:rPr>
              <w:t xml:space="preserve">Intermediate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jc w:val="center"/>
              <w:rPr/>
            </w:pPr>
            <w:r w:rsidDel="00000000" w:rsidR="00000000" w:rsidRPr="00000000">
              <w:rPr>
                <w:rtl w:val="0"/>
              </w:rPr>
              <w:t xml:space="preserve">Débutant |</w:t>
            </w:r>
          </w:p>
          <w:p w:rsidR="00000000" w:rsidDel="00000000" w:rsidP="00000000" w:rsidRDefault="00000000" w:rsidRPr="00000000" w14:paraId="0000009E">
            <w:pPr>
              <w:widowControl w:val="0"/>
              <w:spacing w:line="240" w:lineRule="auto"/>
              <w:jc w:val="center"/>
              <w:rPr/>
            </w:pPr>
            <w:r w:rsidDel="00000000" w:rsidR="00000000" w:rsidRPr="00000000">
              <w:rPr>
                <w:rtl w:val="0"/>
              </w:rPr>
              <w:t xml:space="preserve">Beginner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ANGLAIS</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center"/>
              <w:rPr/>
            </w:pPr>
            <w:r w:rsidDel="00000000" w:rsidR="00000000" w:rsidRPr="00000000">
              <w:rPr>
                <w:rtl w:val="0"/>
              </w:rPr>
              <w:t xml:space="preserve">Avancé</w:t>
            </w:r>
          </w:p>
          <w:p w:rsidR="00000000" w:rsidDel="00000000" w:rsidP="00000000" w:rsidRDefault="00000000" w:rsidRPr="00000000" w14:paraId="000000A3">
            <w:pPr>
              <w:widowControl w:val="0"/>
              <w:spacing w:line="240" w:lineRule="auto"/>
              <w:jc w:val="center"/>
              <w:rPr/>
            </w:pPr>
            <w:r w:rsidDel="00000000" w:rsidR="00000000" w:rsidRPr="00000000">
              <w:rPr>
                <w:rtl w:val="0"/>
              </w:rPr>
              <w:t xml:space="preserve">Advanced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jc w:val="center"/>
              <w:rPr/>
            </w:pPr>
            <w:r w:rsidDel="00000000" w:rsidR="00000000" w:rsidRPr="00000000">
              <w:rPr>
                <w:rtl w:val="0"/>
              </w:rPr>
              <w:t xml:space="preserve">Intermédiaire |</w:t>
            </w:r>
          </w:p>
          <w:p w:rsidR="00000000" w:rsidDel="00000000" w:rsidP="00000000" w:rsidRDefault="00000000" w:rsidRPr="00000000" w14:paraId="000000A6">
            <w:pPr>
              <w:widowControl w:val="0"/>
              <w:spacing w:line="240" w:lineRule="auto"/>
              <w:jc w:val="center"/>
              <w:rPr/>
            </w:pPr>
            <w:r w:rsidDel="00000000" w:rsidR="00000000" w:rsidRPr="00000000">
              <w:rPr>
                <w:rtl w:val="0"/>
              </w:rPr>
              <w:t xml:space="preserve">Intermediate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jc w:val="center"/>
              <w:rPr/>
            </w:pPr>
            <w:r w:rsidDel="00000000" w:rsidR="00000000" w:rsidRPr="00000000">
              <w:rPr>
                <w:rtl w:val="0"/>
              </w:rPr>
              <w:t xml:space="preserve">Débutant |</w:t>
            </w:r>
          </w:p>
          <w:p w:rsidR="00000000" w:rsidDel="00000000" w:rsidP="00000000" w:rsidRDefault="00000000" w:rsidRPr="00000000" w14:paraId="000000A9">
            <w:pPr>
              <w:widowControl w:val="0"/>
              <w:spacing w:line="240" w:lineRule="auto"/>
              <w:jc w:val="center"/>
              <w:rPr/>
            </w:pPr>
            <w:r w:rsidDel="00000000" w:rsidR="00000000" w:rsidRPr="00000000">
              <w:rPr>
                <w:rtl w:val="0"/>
              </w:rPr>
              <w:t xml:space="preserve">Beginner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rHeight w:val="42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COMPRÉHENSION DE LECTURE | READING COMPREHENSION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FRANCAIS</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FRENCH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jc w:val="center"/>
              <w:rPr/>
            </w:pPr>
            <w:r w:rsidDel="00000000" w:rsidR="00000000" w:rsidRPr="00000000">
              <w:rPr>
                <w:rtl w:val="0"/>
              </w:rPr>
              <w:t xml:space="preserve">Avancé</w:t>
            </w:r>
          </w:p>
          <w:p w:rsidR="00000000" w:rsidDel="00000000" w:rsidP="00000000" w:rsidRDefault="00000000" w:rsidRPr="00000000" w14:paraId="000000B5">
            <w:pPr>
              <w:widowControl w:val="0"/>
              <w:spacing w:line="240" w:lineRule="auto"/>
              <w:jc w:val="center"/>
              <w:rPr/>
            </w:pPr>
            <w:r w:rsidDel="00000000" w:rsidR="00000000" w:rsidRPr="00000000">
              <w:rPr>
                <w:rtl w:val="0"/>
              </w:rPr>
              <w:t xml:space="preserve">Advanced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jc w:val="center"/>
              <w:rPr/>
            </w:pPr>
            <w:r w:rsidDel="00000000" w:rsidR="00000000" w:rsidRPr="00000000">
              <w:rPr>
                <w:rtl w:val="0"/>
              </w:rPr>
              <w:t xml:space="preserve">Intermédiaire |</w:t>
            </w:r>
          </w:p>
          <w:p w:rsidR="00000000" w:rsidDel="00000000" w:rsidP="00000000" w:rsidRDefault="00000000" w:rsidRPr="00000000" w14:paraId="000000B8">
            <w:pPr>
              <w:widowControl w:val="0"/>
              <w:spacing w:line="240" w:lineRule="auto"/>
              <w:jc w:val="center"/>
              <w:rPr/>
            </w:pPr>
            <w:r w:rsidDel="00000000" w:rsidR="00000000" w:rsidRPr="00000000">
              <w:rPr>
                <w:rtl w:val="0"/>
              </w:rPr>
              <w:t xml:space="preserve">Intermediate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jc w:val="center"/>
              <w:rPr/>
            </w:pPr>
            <w:r w:rsidDel="00000000" w:rsidR="00000000" w:rsidRPr="00000000">
              <w:rPr>
                <w:rtl w:val="0"/>
              </w:rPr>
              <w:t xml:space="preserve">Débutant |</w:t>
            </w:r>
          </w:p>
          <w:p w:rsidR="00000000" w:rsidDel="00000000" w:rsidP="00000000" w:rsidRDefault="00000000" w:rsidRPr="00000000" w14:paraId="000000BB">
            <w:pPr>
              <w:widowControl w:val="0"/>
              <w:spacing w:line="240" w:lineRule="auto"/>
              <w:jc w:val="center"/>
              <w:rPr/>
            </w:pPr>
            <w:r w:rsidDel="00000000" w:rsidR="00000000" w:rsidRPr="00000000">
              <w:rPr>
                <w:rtl w:val="0"/>
              </w:rPr>
              <w:t xml:space="preserve">Beginner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ANGLAIS</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jc w:val="center"/>
              <w:rPr/>
            </w:pPr>
            <w:r w:rsidDel="00000000" w:rsidR="00000000" w:rsidRPr="00000000">
              <w:rPr>
                <w:rtl w:val="0"/>
              </w:rPr>
              <w:t xml:space="preserve">Avancé</w:t>
            </w:r>
          </w:p>
          <w:p w:rsidR="00000000" w:rsidDel="00000000" w:rsidP="00000000" w:rsidRDefault="00000000" w:rsidRPr="00000000" w14:paraId="000000C0">
            <w:pPr>
              <w:widowControl w:val="0"/>
              <w:spacing w:line="240" w:lineRule="auto"/>
              <w:jc w:val="center"/>
              <w:rPr/>
            </w:pPr>
            <w:r w:rsidDel="00000000" w:rsidR="00000000" w:rsidRPr="00000000">
              <w:rPr>
                <w:rtl w:val="0"/>
              </w:rPr>
              <w:t xml:space="preserve">Advanced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jc w:val="center"/>
              <w:rPr/>
            </w:pPr>
            <w:r w:rsidDel="00000000" w:rsidR="00000000" w:rsidRPr="00000000">
              <w:rPr>
                <w:rtl w:val="0"/>
              </w:rPr>
              <w:t xml:space="preserve">Intermédiaire |</w:t>
            </w:r>
          </w:p>
          <w:p w:rsidR="00000000" w:rsidDel="00000000" w:rsidP="00000000" w:rsidRDefault="00000000" w:rsidRPr="00000000" w14:paraId="000000C3">
            <w:pPr>
              <w:widowControl w:val="0"/>
              <w:spacing w:line="240" w:lineRule="auto"/>
              <w:jc w:val="center"/>
              <w:rPr/>
            </w:pPr>
            <w:r w:rsidDel="00000000" w:rsidR="00000000" w:rsidRPr="00000000">
              <w:rPr>
                <w:rtl w:val="0"/>
              </w:rPr>
              <w:t xml:space="preserve">Intermediate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jc w:val="center"/>
              <w:rPr/>
            </w:pPr>
            <w:r w:rsidDel="00000000" w:rsidR="00000000" w:rsidRPr="00000000">
              <w:rPr>
                <w:rtl w:val="0"/>
              </w:rPr>
              <w:t xml:space="preserve">Débutant |</w:t>
            </w:r>
          </w:p>
          <w:p w:rsidR="00000000" w:rsidDel="00000000" w:rsidP="00000000" w:rsidRDefault="00000000" w:rsidRPr="00000000" w14:paraId="000000C6">
            <w:pPr>
              <w:widowControl w:val="0"/>
              <w:spacing w:line="240" w:lineRule="auto"/>
              <w:jc w:val="center"/>
              <w:rPr/>
            </w:pPr>
            <w:r w:rsidDel="00000000" w:rsidR="00000000" w:rsidRPr="00000000">
              <w:rPr>
                <w:rtl w:val="0"/>
              </w:rPr>
              <w:t xml:space="preserve">Beginner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bl>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Si le poste pour lequel vous postulez correspond à une exigence linguistique, vous devrez passer un test de langue anglaise, de langue française ou de bilinguisme.</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If the position you are running for has a language requirement you will be required to complete an English language, French language, or Bilingualism test.</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b w:val="1"/>
        </w:rPr>
      </w:pPr>
      <w:r w:rsidDel="00000000" w:rsidR="00000000" w:rsidRPr="00000000">
        <w:rPr>
          <w:b w:val="1"/>
          <w:rtl w:val="0"/>
        </w:rPr>
        <w:t xml:space="preserve">Avez-vous une expérience antérieure sur l'AÉFA ou une association membre (Seulement considéré pour des postes spécifiques)?</w:t>
      </w:r>
    </w:p>
    <w:p w:rsidR="00000000" w:rsidDel="00000000" w:rsidP="00000000" w:rsidRDefault="00000000" w:rsidRPr="00000000" w14:paraId="000000D0">
      <w:pPr>
        <w:rPr/>
      </w:pPr>
      <w:r w:rsidDel="00000000" w:rsidR="00000000" w:rsidRPr="00000000">
        <w:rPr>
          <w:b w:val="1"/>
          <w:rtl w:val="0"/>
        </w:rPr>
        <w:t xml:space="preserve">Do you have previous experience on SAFA or a Member Association (Only considered for specific positions)?</w:t>
      </w: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Oui | Yes                                                               Non | No</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Quoi | What:________________________________________</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sz w:val="24"/>
          <w:szCs w:val="24"/>
        </w:rPr>
      </w:pPr>
      <w:r w:rsidDel="00000000" w:rsidR="00000000" w:rsidRPr="00000000">
        <w:rPr>
          <w:sz w:val="24"/>
          <w:szCs w:val="24"/>
          <w:rtl w:val="0"/>
        </w:rPr>
        <w:t xml:space="preserve">Pour que votre candidature soit confirmée, vous devez obtenir vingt (20) signatures d'étudiants de la Faculté des arts (SAUF Communications). Tout formulaire de candidature sans vingt (20) signatures valides ne sera pas inclus sur le bulletin de vote. Il est recommandé d'en gagner plus de vingt (20) au cas où certains ne pourraient pas être validés.</w:t>
      </w:r>
    </w:p>
    <w:p w:rsidR="00000000" w:rsidDel="00000000" w:rsidP="00000000" w:rsidRDefault="00000000" w:rsidRPr="00000000" w14:paraId="000000D9">
      <w:pPr>
        <w:rPr>
          <w:sz w:val="24"/>
          <w:szCs w:val="24"/>
        </w:rPr>
      </w:pPr>
      <w:r w:rsidDel="00000000" w:rsidR="00000000" w:rsidRPr="00000000">
        <w:rPr>
          <w:rtl w:val="0"/>
        </w:rPr>
      </w:r>
    </w:p>
    <w:p w:rsidR="00000000" w:rsidDel="00000000" w:rsidP="00000000" w:rsidRDefault="00000000" w:rsidRPr="00000000" w14:paraId="000000DA">
      <w:pPr>
        <w:rPr/>
      </w:pPr>
      <w:r w:rsidDel="00000000" w:rsidR="00000000" w:rsidRPr="00000000">
        <w:rPr>
          <w:sz w:val="24"/>
          <w:szCs w:val="24"/>
          <w:rtl w:val="0"/>
        </w:rPr>
        <w:t xml:space="preserve">In order for your nomination to be confirmed, you must gain twenty (20) signatures from students in the Faculty of Arts (EXCEPT Communications). Any nomination form without twenty (20) valid signatures will not be included on the ballot. It is recommended to gain more than twenty (20) in case some cannot be validated.</w:t>
      </w: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tbl>
      <w:tblPr>
        <w:tblStyle w:val="Table6"/>
        <w:tblW w:w="11445.0" w:type="dxa"/>
        <w:jc w:val="left"/>
        <w:tblInd w:w="-9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0"/>
        <w:gridCol w:w="2640"/>
        <w:gridCol w:w="2850"/>
        <w:gridCol w:w="2955"/>
        <w:tblGridChange w:id="0">
          <w:tblGrid>
            <w:gridCol w:w="3000"/>
            <w:gridCol w:w="2640"/>
            <w:gridCol w:w="2850"/>
            <w:gridCol w:w="29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NOM |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NUMÉRO ÉTUDIANT |</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STUDENT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COURRIEL uOTTAWA | uOTTAWA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u w:val="single"/>
              </w:rPr>
            </w:pPr>
            <w:r w:rsidDel="00000000" w:rsidR="00000000" w:rsidRPr="00000000">
              <w:rPr>
                <w:b w:val="1"/>
                <w:sz w:val="20"/>
                <w:szCs w:val="20"/>
                <w:rtl w:val="0"/>
              </w:rPr>
              <w:t xml:space="preserve">SIGNATURE </w:t>
            </w:r>
            <w:r w:rsidDel="00000000" w:rsidR="00000000" w:rsidRPr="00000000">
              <w:rPr>
                <w:b w:val="1"/>
                <w:sz w:val="20"/>
                <w:szCs w:val="20"/>
                <w:u w:val="single"/>
                <w:rtl w:val="0"/>
              </w:rPr>
              <w:t xml:space="preserve">OU / OR</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INITIALES | INITIALS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bl>
    <w:p w:rsidR="00000000" w:rsidDel="00000000" w:rsidP="00000000" w:rsidRDefault="00000000" w:rsidRPr="00000000" w14:paraId="0000015A">
      <w:pPr>
        <w:rPr/>
      </w:pPr>
      <w:r w:rsidDel="00000000" w:rsidR="00000000" w:rsidRPr="00000000">
        <w:rPr>
          <w:rtl w:val="0"/>
        </w:rPr>
      </w:r>
    </w:p>
    <w:sectPr>
      <w:headerReference r:id="rId13" w:type="default"/>
      <w:headerReference r:id="rId14" w:type="first"/>
      <w:footerReference r:id="rId15"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B">
    <w:pPr>
      <w:jc w:val="right"/>
      <w:rPr>
        <w:b w:val="1"/>
      </w:rPr>
    </w:pPr>
    <w:r w:rsidDel="00000000" w:rsidR="00000000" w:rsidRPr="00000000">
      <w:rPr>
        <w:b w:val="1"/>
        <w:rtl w:val="0"/>
      </w:rPr>
      <w:t xml:space="preserve">SAFA GENERAL ELECTION 2024</w:t>
    </w:r>
    <w:r w:rsidDel="00000000" w:rsidR="00000000" w:rsidRPr="00000000">
      <w:drawing>
        <wp:anchor allowOverlap="1" behindDoc="0" distB="114300" distT="114300" distL="114300" distR="114300" hidden="0" layoutInCell="1" locked="0" relativeHeight="0" simplePos="0">
          <wp:simplePos x="0" y="0"/>
          <wp:positionH relativeFrom="column">
            <wp:posOffset>-104771</wp:posOffset>
          </wp:positionH>
          <wp:positionV relativeFrom="paragraph">
            <wp:posOffset>-266697</wp:posOffset>
          </wp:positionV>
          <wp:extent cx="1119188" cy="726281"/>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19188" cy="726281"/>
                  </a:xfrm>
                  <a:prstGeom prst="rect"/>
                  <a:ln/>
                </pic:spPr>
              </pic:pic>
            </a:graphicData>
          </a:graphic>
        </wp:anchor>
      </w:drawing>
    </w:r>
  </w:p>
  <w:p w:rsidR="00000000" w:rsidDel="00000000" w:rsidP="00000000" w:rsidRDefault="00000000" w:rsidRPr="00000000" w14:paraId="0000015C">
    <w:pPr>
      <w:jc w:val="right"/>
      <w:rPr/>
    </w:pPr>
    <w:r w:rsidDel="00000000" w:rsidR="00000000" w:rsidRPr="00000000">
      <w:rPr>
        <w:b w:val="1"/>
        <w:rtl w:val="0"/>
      </w:rPr>
      <w:t xml:space="preserve">ÉLECTION GÉNÉRALE DE L’AÉFA 2024</w:t>
    </w:r>
    <w:r w:rsidDel="00000000" w:rsidR="00000000" w:rsidRPr="00000000">
      <w:rPr>
        <w:rtl w:val="0"/>
      </w:rPr>
    </w:r>
  </w:p>
  <w:p w:rsidR="00000000" w:rsidDel="00000000" w:rsidP="00000000" w:rsidRDefault="00000000" w:rsidRPr="00000000" w14:paraId="0000015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elections@artsuottawa.ca" TargetMode="External"/><Relationship Id="rId10" Type="http://schemas.openxmlformats.org/officeDocument/2006/relationships/hyperlink" Target="mailto:elections@artsuottawa.ca" TargetMode="External"/><Relationship Id="rId13" Type="http://schemas.openxmlformats.org/officeDocument/2006/relationships/header" Target="header2.xml"/><Relationship Id="rId12" Type="http://schemas.openxmlformats.org/officeDocument/2006/relationships/hyperlink" Target="mailto:elections@artsuottawa.c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lections@artsuottawa.ca"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lections@artsuottawa.ca" TargetMode="External"/><Relationship Id="rId8" Type="http://schemas.openxmlformats.org/officeDocument/2006/relationships/hyperlink" Target="mailto:elections@artsuottawa.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sBwgIHclb2aQQ0/MTDi3VXjJWA==">CgMxLjA4AHIhMUxQM2JKX1VacmZSTGcxNzdacDV5NGdvZmVoLWVCSXNT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