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L’ASSOCIATION ÉTUDIANTE DE LA FACULTÉ DES ARTS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REPRÉSENTANT.E.S DES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STUDENT ASSOCIATION OF THE FACULTY OF ARTS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 REPRESENTATIVES</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C">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D">
      <w:pPr>
        <w:rPr/>
      </w:pPr>
      <w:r w:rsidDel="00000000" w:rsidR="00000000" w:rsidRPr="00000000">
        <w:rPr>
          <w:rtl w:val="0"/>
        </w:rPr>
        <w:t xml:space="preserve">Pour toute question, veuillez contacter la Direction générale des élections, Chelsey-Lynn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11">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2">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FRANÇAIS | FRENCH             ANGLAIS | ENGLISH</w:t>
      </w:r>
    </w:p>
    <w:p w:rsidR="00000000" w:rsidDel="00000000" w:rsidP="00000000" w:rsidRDefault="00000000" w:rsidRPr="00000000" w14:paraId="00000026">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475"/>
        <w:gridCol w:w="945"/>
        <w:tblGridChange w:id="0">
          <w:tblGrid>
            <w:gridCol w:w="2940"/>
            <w:gridCol w:w="5475"/>
            <w:gridCol w:w="9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REPRÉSENTANT.E.S DU PROGRAMMES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 REPRESENTATIVES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 des études interdisciplinaires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Interdisciplinary Studies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 des langues modernes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Modern Languages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 des études médiévales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Medieval Studies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 des études autochtones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Indigenous Studies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Représentant.e des langues secondes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Second Language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sera considéré au cas par cas et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3rd. Any forms submitted late will be considered on a case by case basis and may have a shortened amount of campaign time or may not appear on the ballot.</w:t>
            </w:r>
          </w:p>
        </w:tc>
      </w:tr>
    </w:tbl>
    <w:p w:rsidR="00000000" w:rsidDel="00000000" w:rsidP="00000000" w:rsidRDefault="00000000" w:rsidRPr="00000000" w14:paraId="0000004E">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5:30pm.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56">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3">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D">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0">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BB">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Oui | Yes                                                               Non | No</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Quoi | What:________________________________________</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Pour que votre nomination soit confirmée, vous devez obtenir le nombre de signatures spécifié ci-dessous pour chaque programme d'étudiants de ce programme (Spécialisation, spécialisation bidisciplinaire, majeure, certificat, mineure, option, ou microprogramme comptent tous). Il est recommandé d'obtenir plus que le nombre total de signatures requises au cas où certaines ne pourraient pas être validées. Les formulaires de nomination sans le nombre correct de signatures ne seront pas sur le bulletin de vote.</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Représentant.e des études interdisciplinaires</w:t>
      </w:r>
    </w:p>
    <w:p w:rsidR="00000000" w:rsidDel="00000000" w:rsidP="00000000" w:rsidRDefault="00000000" w:rsidRPr="00000000" w14:paraId="000000C5">
      <w:pPr>
        <w:numPr>
          <w:ilvl w:val="0"/>
          <w:numId w:val="1"/>
        </w:numPr>
        <w:ind w:left="720" w:hanging="360"/>
        <w:rPr>
          <w:sz w:val="24"/>
          <w:szCs w:val="24"/>
          <w:u w:val="none"/>
        </w:rPr>
      </w:pPr>
      <w:r w:rsidDel="00000000" w:rsidR="00000000" w:rsidRPr="00000000">
        <w:rPr>
          <w:sz w:val="24"/>
          <w:szCs w:val="24"/>
          <w:rtl w:val="0"/>
        </w:rPr>
        <w:t xml:space="preserve">Dix (10) signatures d'étudiants en études interdisciplinaires, études animales, anthropocène, études contemplatives et bien-être, humanités numériques, créativité entrepreneuriale et innovation sociale, études francophones, études juives canadiennes.</w:t>
      </w: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Représentant.e des langues modernes</w:t>
      </w:r>
    </w:p>
    <w:p w:rsidR="00000000" w:rsidDel="00000000" w:rsidP="00000000" w:rsidRDefault="00000000" w:rsidRPr="00000000" w14:paraId="000000C7">
      <w:pPr>
        <w:numPr>
          <w:ilvl w:val="0"/>
          <w:numId w:val="9"/>
        </w:numPr>
        <w:ind w:left="720" w:hanging="360"/>
        <w:rPr>
          <w:sz w:val="24"/>
          <w:szCs w:val="24"/>
          <w:u w:val="none"/>
        </w:rPr>
      </w:pPr>
      <w:r w:rsidDel="00000000" w:rsidR="00000000" w:rsidRPr="00000000">
        <w:rPr>
          <w:sz w:val="24"/>
          <w:szCs w:val="24"/>
          <w:rtl w:val="0"/>
        </w:rPr>
        <w:t xml:space="preserve">Cinq (5) signatures d'étudiants en langues et cultures du monde, langue et culture arabes, études asiatiques, études celtiques, espagnol, langue et culture allemandes, langue et culture italiennes, études latino-américaines, langue et culture russes.</w:t>
      </w: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Représentant.e des études autochtones</w:t>
      </w:r>
    </w:p>
    <w:p w:rsidR="00000000" w:rsidDel="00000000" w:rsidP="00000000" w:rsidRDefault="00000000" w:rsidRPr="00000000" w14:paraId="000000C9">
      <w:pPr>
        <w:numPr>
          <w:ilvl w:val="0"/>
          <w:numId w:val="2"/>
        </w:numPr>
        <w:ind w:left="720" w:hanging="360"/>
        <w:rPr>
          <w:sz w:val="24"/>
          <w:szCs w:val="24"/>
          <w:u w:val="none"/>
        </w:rPr>
      </w:pPr>
      <w:r w:rsidDel="00000000" w:rsidR="00000000" w:rsidRPr="00000000">
        <w:rPr>
          <w:sz w:val="24"/>
          <w:szCs w:val="24"/>
          <w:rtl w:val="0"/>
        </w:rPr>
        <w:t xml:space="preserve">Cinq (5) signatures d'étudiants en études autochtones ou en études canadiennes.</w:t>
      </w: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Représentant.e des langues secondes</w:t>
      </w:r>
    </w:p>
    <w:p w:rsidR="00000000" w:rsidDel="00000000" w:rsidP="00000000" w:rsidRDefault="00000000" w:rsidRPr="00000000" w14:paraId="000000CB">
      <w:pPr>
        <w:numPr>
          <w:ilvl w:val="0"/>
          <w:numId w:val="8"/>
        </w:numPr>
        <w:ind w:left="720" w:hanging="360"/>
        <w:rPr>
          <w:sz w:val="24"/>
          <w:szCs w:val="24"/>
          <w:u w:val="none"/>
        </w:rPr>
      </w:pPr>
      <w:r w:rsidDel="00000000" w:rsidR="00000000" w:rsidRPr="00000000">
        <w:rPr>
          <w:sz w:val="24"/>
          <w:szCs w:val="24"/>
          <w:rtl w:val="0"/>
        </w:rPr>
        <w:t xml:space="preserve">Cinq (5) signatures d'étudiants en anglais langue seconde, français langue seconde, programme intensif d'anglais, programme intensif de français.</w:t>
      </w:r>
      <w:r w:rsidDel="00000000" w:rsidR="00000000" w:rsidRPr="00000000">
        <w:rPr>
          <w:rtl w:val="0"/>
        </w:rPr>
      </w:r>
    </w:p>
    <w:p w:rsidR="00000000" w:rsidDel="00000000" w:rsidP="00000000" w:rsidRDefault="00000000" w:rsidRPr="00000000" w14:paraId="000000CC">
      <w:pPr>
        <w:ind w:left="0" w:firstLine="0"/>
        <w:rPr>
          <w:b w:val="1"/>
          <w:sz w:val="24"/>
          <w:szCs w:val="24"/>
        </w:rPr>
      </w:pPr>
      <w:r w:rsidDel="00000000" w:rsidR="00000000" w:rsidRPr="00000000">
        <w:rPr>
          <w:b w:val="1"/>
          <w:sz w:val="24"/>
          <w:szCs w:val="24"/>
          <w:rtl w:val="0"/>
        </w:rPr>
        <w:t xml:space="preserve">Représentant.e des études médiévales</w:t>
      </w:r>
    </w:p>
    <w:p w:rsidR="00000000" w:rsidDel="00000000" w:rsidP="00000000" w:rsidRDefault="00000000" w:rsidRPr="00000000" w14:paraId="000000CD">
      <w:pPr>
        <w:numPr>
          <w:ilvl w:val="0"/>
          <w:numId w:val="7"/>
        </w:numPr>
        <w:ind w:left="720" w:hanging="360"/>
        <w:rPr>
          <w:sz w:val="24"/>
          <w:szCs w:val="24"/>
          <w:u w:val="none"/>
        </w:rPr>
      </w:pPr>
      <w:r w:rsidDel="00000000" w:rsidR="00000000" w:rsidRPr="00000000">
        <w:rPr>
          <w:sz w:val="24"/>
          <w:szCs w:val="24"/>
          <w:rtl w:val="0"/>
        </w:rPr>
        <w:t xml:space="preserve">Cinq (5) signatures d’étudiants en études médiévales et de la Renaissance</w:t>
      </w: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In order for your nomination to be confirmed you must get the number of signatures specified below for each program from students in that program (Honours, Joint Honours, Majors, Certificates, Minors, Options, and Microprograms all count). It is recommended to get more than the total number of signatures required in case some cannot be validated. Nomination forms without the correct number of signatures will not be on the ballot.</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Interdisciplinary Studies Representative</w:t>
      </w:r>
    </w:p>
    <w:p w:rsidR="00000000" w:rsidDel="00000000" w:rsidP="00000000" w:rsidRDefault="00000000" w:rsidRPr="00000000" w14:paraId="000000D3">
      <w:pPr>
        <w:numPr>
          <w:ilvl w:val="0"/>
          <w:numId w:val="4"/>
        </w:numPr>
        <w:ind w:left="720" w:hanging="360"/>
        <w:rPr>
          <w:sz w:val="24"/>
          <w:szCs w:val="24"/>
          <w:u w:val="none"/>
        </w:rPr>
      </w:pPr>
      <w:r w:rsidDel="00000000" w:rsidR="00000000" w:rsidRPr="00000000">
        <w:rPr>
          <w:sz w:val="24"/>
          <w:szCs w:val="24"/>
          <w:rtl w:val="0"/>
        </w:rPr>
        <w:t xml:space="preserve">Ten (10) signatures from any students in Interdisciplinary Studies, Animal Studies, Anthropocene, Contemplative Studies and Well-being, Digital Humanities, Entrepreneurship Creativity and Social Innovation, Francophone Studies, Jewish Canadian Studies, Medieval and Renaissance Studies.</w:t>
      </w:r>
      <w:r w:rsidDel="00000000" w:rsidR="00000000" w:rsidRPr="00000000">
        <w:rPr>
          <w:rtl w:val="0"/>
        </w:rPr>
      </w:r>
    </w:p>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Modern Languages Representative</w:t>
      </w:r>
    </w:p>
    <w:p w:rsidR="00000000" w:rsidDel="00000000" w:rsidP="00000000" w:rsidRDefault="00000000" w:rsidRPr="00000000" w14:paraId="000000D5">
      <w:pPr>
        <w:numPr>
          <w:ilvl w:val="0"/>
          <w:numId w:val="3"/>
        </w:numPr>
        <w:ind w:left="720" w:hanging="360"/>
        <w:rPr>
          <w:sz w:val="24"/>
          <w:szCs w:val="24"/>
          <w:u w:val="none"/>
        </w:rPr>
      </w:pPr>
      <w:r w:rsidDel="00000000" w:rsidR="00000000" w:rsidRPr="00000000">
        <w:rPr>
          <w:sz w:val="24"/>
          <w:szCs w:val="24"/>
          <w:rtl w:val="0"/>
        </w:rPr>
        <w:t xml:space="preserve">Five (5) signatures from any students in World Languages and Cultures, Arabic Language and Culture, Asian Studies, Celtic Studies, Spanish, German Language and Culture, Italian Language and Culture, Latin American Studies, Russian Language and Culture..</w:t>
      </w: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Indigenous Studies Representative</w:t>
      </w:r>
    </w:p>
    <w:p w:rsidR="00000000" w:rsidDel="00000000" w:rsidP="00000000" w:rsidRDefault="00000000" w:rsidRPr="00000000" w14:paraId="000000D7">
      <w:pPr>
        <w:numPr>
          <w:ilvl w:val="0"/>
          <w:numId w:val="5"/>
        </w:numPr>
        <w:ind w:left="720" w:hanging="360"/>
        <w:rPr>
          <w:sz w:val="24"/>
          <w:szCs w:val="24"/>
          <w:u w:val="none"/>
        </w:rPr>
      </w:pPr>
      <w:r w:rsidDel="00000000" w:rsidR="00000000" w:rsidRPr="00000000">
        <w:rPr>
          <w:sz w:val="24"/>
          <w:szCs w:val="24"/>
          <w:rtl w:val="0"/>
        </w:rPr>
        <w:t xml:space="preserve">Five (5) signatures from any students in Indigenous Studies or Canadian Studies.</w:t>
      </w: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b w:val="1"/>
          <w:sz w:val="24"/>
          <w:szCs w:val="24"/>
          <w:rtl w:val="0"/>
        </w:rPr>
        <w:t xml:space="preserve">Second Language Representative</w:t>
      </w:r>
    </w:p>
    <w:p w:rsidR="00000000" w:rsidDel="00000000" w:rsidP="00000000" w:rsidRDefault="00000000" w:rsidRPr="00000000" w14:paraId="000000D9">
      <w:pPr>
        <w:numPr>
          <w:ilvl w:val="0"/>
          <w:numId w:val="10"/>
        </w:numPr>
        <w:ind w:left="720" w:hanging="360"/>
        <w:rPr>
          <w:sz w:val="24"/>
          <w:szCs w:val="24"/>
          <w:u w:val="none"/>
        </w:rPr>
      </w:pPr>
      <w:r w:rsidDel="00000000" w:rsidR="00000000" w:rsidRPr="00000000">
        <w:rPr>
          <w:sz w:val="24"/>
          <w:szCs w:val="24"/>
          <w:rtl w:val="0"/>
        </w:rPr>
        <w:t xml:space="preserve">Five (5) signatures from any students in English as a Second Language, French as a Second Language, English Intensive Program, French Intensive Program.</w:t>
      </w:r>
      <w:r w:rsidDel="00000000" w:rsidR="00000000" w:rsidRPr="00000000">
        <w:rPr>
          <w:rtl w:val="0"/>
        </w:rPr>
      </w:r>
    </w:p>
    <w:p w:rsidR="00000000" w:rsidDel="00000000" w:rsidP="00000000" w:rsidRDefault="00000000" w:rsidRPr="00000000" w14:paraId="000000DA">
      <w:pPr>
        <w:ind w:left="0" w:firstLine="0"/>
        <w:rPr>
          <w:b w:val="1"/>
          <w:sz w:val="24"/>
          <w:szCs w:val="24"/>
        </w:rPr>
      </w:pPr>
      <w:r w:rsidDel="00000000" w:rsidR="00000000" w:rsidRPr="00000000">
        <w:rPr>
          <w:b w:val="1"/>
          <w:sz w:val="24"/>
          <w:szCs w:val="24"/>
          <w:rtl w:val="0"/>
        </w:rPr>
        <w:t xml:space="preserve">Medieval Studies Representative</w:t>
      </w:r>
    </w:p>
    <w:p w:rsidR="00000000" w:rsidDel="00000000" w:rsidP="00000000" w:rsidRDefault="00000000" w:rsidRPr="00000000" w14:paraId="000000DB">
      <w:pPr>
        <w:numPr>
          <w:ilvl w:val="0"/>
          <w:numId w:val="6"/>
        </w:numPr>
        <w:ind w:left="720" w:hanging="360"/>
        <w:rPr>
          <w:sz w:val="24"/>
          <w:szCs w:val="24"/>
          <w:u w:val="none"/>
        </w:rPr>
      </w:pPr>
      <w:r w:rsidDel="00000000" w:rsidR="00000000" w:rsidRPr="00000000">
        <w:rPr>
          <w:sz w:val="24"/>
          <w:szCs w:val="24"/>
          <w:rtl w:val="0"/>
        </w:rPr>
        <w:t xml:space="preserve">Five (5) signatures from any students in Medieval and Renaissance Studies.</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6"/>
        <w:tblW w:w="11070.0" w:type="dxa"/>
        <w:jc w:val="left"/>
        <w:tblInd w:w="-9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000"/>
        <w:gridCol w:w="2685"/>
        <w:gridCol w:w="2580"/>
        <w:tblGridChange w:id="0">
          <w:tblGrid>
            <w:gridCol w:w="2805"/>
            <w:gridCol w:w="3000"/>
            <w:gridCol w:w="2685"/>
            <w:gridCol w:w="2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NUMÉRO ÉTUDIANT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 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u w:val="single"/>
              </w:rPr>
            </w:pPr>
            <w:r w:rsidDel="00000000" w:rsidR="00000000" w:rsidRPr="00000000">
              <w:rPr>
                <w:b w:val="1"/>
                <w:sz w:val="20"/>
                <w:szCs w:val="20"/>
                <w:rtl w:val="0"/>
              </w:rPr>
              <w:t xml:space="preserve">SIGNATURE </w:t>
            </w:r>
            <w:r w:rsidDel="00000000" w:rsidR="00000000" w:rsidRPr="00000000">
              <w:rPr>
                <w:b w:val="1"/>
                <w:sz w:val="20"/>
                <w:szCs w:val="20"/>
                <w:u w:val="single"/>
                <w:rtl w:val="0"/>
              </w:rPr>
              <w:t xml:space="preserve">OU / OR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INITIALES | INITIALS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5B">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jc w:val="right"/>
      <w:rPr>
        <w:b w:val="1"/>
      </w:rPr>
    </w:pPr>
    <w:r w:rsidDel="00000000" w:rsidR="00000000" w:rsidRPr="00000000">
      <w:rPr>
        <w:b w:val="1"/>
        <w:rtl w:val="0"/>
      </w:rPr>
      <w:t xml:space="preserve">SAFA GENERAL ELECTION 2024</w:t>
    </w:r>
    <w:r w:rsidDel="00000000" w:rsidR="00000000" w:rsidRPr="00000000">
      <w:drawing>
        <wp:anchor allowOverlap="1" behindDoc="0" distB="114300" distT="114300" distL="114300" distR="114300" hidden="0" layoutInCell="1" locked="0" relativeHeight="0" simplePos="0">
          <wp:simplePos x="0" y="0"/>
          <wp:positionH relativeFrom="column">
            <wp:posOffset>-104771</wp:posOffset>
          </wp:positionH>
          <wp:positionV relativeFrom="paragraph">
            <wp:posOffset>-266697</wp:posOffset>
          </wp:positionV>
          <wp:extent cx="1119188" cy="726281"/>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9188" cy="726281"/>
                  </a:xfrm>
                  <a:prstGeom prst="rect"/>
                  <a:ln/>
                </pic:spPr>
              </pic:pic>
            </a:graphicData>
          </a:graphic>
        </wp:anchor>
      </w:drawing>
    </w:r>
  </w:p>
  <w:p w:rsidR="00000000" w:rsidDel="00000000" w:rsidP="00000000" w:rsidRDefault="00000000" w:rsidRPr="00000000" w14:paraId="0000015D">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ga/0np+hveQsgdyK3cg4d58KA==">CgMxLjA4AHIhMUxwaUZBZ2JrcG1hQ3NZTlEzN1pCX0JzR05WdHhQMkZs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